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54388" w14:textId="212F88A8" w:rsidR="00896C97" w:rsidRPr="00DC48AF" w:rsidRDefault="00896C97">
      <w:pPr>
        <w:rPr>
          <w:b/>
          <w:bCs/>
          <w:caps/>
        </w:rPr>
      </w:pPr>
      <w:r w:rsidRPr="00DC48AF">
        <w:rPr>
          <w:b/>
          <w:bCs/>
          <w:caps/>
        </w:rPr>
        <w:t>Program wizyty grupy młodzieży w Niemczy</w:t>
      </w:r>
      <w:r w:rsidR="00CB640A">
        <w:rPr>
          <w:b/>
          <w:bCs/>
          <w:caps/>
        </w:rPr>
        <w:t xml:space="preserve"> – Wędrówka z </w:t>
      </w:r>
      <w:r w:rsidR="00093221">
        <w:rPr>
          <w:b/>
          <w:bCs/>
          <w:caps/>
        </w:rPr>
        <w:t>tadeuszem Szczyrbakiem Prezesem zarządu fundacji Rodzina Rodła</w:t>
      </w:r>
    </w:p>
    <w:p w14:paraId="2E4092F6" w14:textId="387DCFE6" w:rsidR="00896C97" w:rsidRDefault="00CB640A">
      <w:r>
        <w:t>g</w:t>
      </w:r>
      <w:r w:rsidR="00896C97">
        <w:t>odz. 9.</w:t>
      </w:r>
      <w:r>
        <w:t>00</w:t>
      </w:r>
      <w:r w:rsidR="00896C97">
        <w:t xml:space="preserve">  - przyjazd do Niemczy grupy z Wrocławia ( szkoły im. Króla Bolesława Chrobrego</w:t>
      </w:r>
    </w:p>
    <w:p w14:paraId="7B771456" w14:textId="0D3610FA" w:rsidR="00896C97" w:rsidRDefault="00896C97">
      <w:pPr>
        <w:rPr>
          <w:i/>
          <w:iCs/>
        </w:rPr>
      </w:pPr>
      <w:r w:rsidRPr="00896C97">
        <w:rPr>
          <w:i/>
          <w:iCs/>
        </w:rPr>
        <w:t>(parking dla autobusów przed Basztą Miejską w Niemczy ul. Bolesława Chrobrego 3)</w:t>
      </w:r>
    </w:p>
    <w:p w14:paraId="6E35F19A" w14:textId="1FFA60B5" w:rsidR="00061AC1" w:rsidRPr="00525638" w:rsidRDefault="00061AC1">
      <w:pPr>
        <w:rPr>
          <w:b/>
          <w:bCs/>
          <w:caps/>
        </w:rPr>
      </w:pPr>
      <w:r w:rsidRPr="00525638">
        <w:rPr>
          <w:b/>
          <w:bCs/>
          <w:caps/>
        </w:rPr>
        <w:t xml:space="preserve">Baszta Miejska w Niemczy </w:t>
      </w:r>
      <w:r w:rsidR="00525638" w:rsidRPr="00525638">
        <w:rPr>
          <w:b/>
          <w:bCs/>
          <w:caps/>
        </w:rPr>
        <w:t xml:space="preserve"> (9.15 -10.00 ) </w:t>
      </w:r>
    </w:p>
    <w:p w14:paraId="4DCBA587" w14:textId="2BD38C0F" w:rsidR="00896C97" w:rsidRDefault="00CB640A">
      <w:r>
        <w:t>g</w:t>
      </w:r>
      <w:r w:rsidR="00896C97" w:rsidRPr="00896C97">
        <w:t>odz. 9.15 przywitanie w Baszcie Miejskiej</w:t>
      </w:r>
      <w:r w:rsidR="00896C97">
        <w:t>, prezentacja wystaw historycznych.</w:t>
      </w:r>
    </w:p>
    <w:p w14:paraId="485CAE08" w14:textId="7E6BA961" w:rsidR="00525638" w:rsidRPr="00525638" w:rsidRDefault="00525638">
      <w:pPr>
        <w:rPr>
          <w:caps/>
        </w:rPr>
      </w:pPr>
      <w:r w:rsidRPr="00525638">
        <w:rPr>
          <w:b/>
          <w:bCs/>
          <w:caps/>
        </w:rPr>
        <w:t>Kościół pw. Niepokalanego Poczęcia NMP ( 10.00 – 10.30)</w:t>
      </w:r>
    </w:p>
    <w:p w14:paraId="39CFD4C2" w14:textId="36A8419C" w:rsidR="00896C97" w:rsidRPr="00525638" w:rsidRDefault="00CB640A">
      <w:pPr>
        <w:rPr>
          <w:b/>
          <w:bCs/>
        </w:rPr>
      </w:pPr>
      <w:r>
        <w:t>g</w:t>
      </w:r>
      <w:r w:rsidR="00896C97">
        <w:t xml:space="preserve">odz. 10. </w:t>
      </w:r>
      <w:r w:rsidR="00525638">
        <w:t>00</w:t>
      </w:r>
      <w:r w:rsidR="00896C97">
        <w:t xml:space="preserve"> – przejście do </w:t>
      </w:r>
      <w:r>
        <w:t>k</w:t>
      </w:r>
      <w:r w:rsidR="00896C97">
        <w:t xml:space="preserve">ościoła </w:t>
      </w:r>
      <w:r>
        <w:t>p</w:t>
      </w:r>
      <w:r w:rsidR="00896C97">
        <w:t>arafialnego, ks.</w:t>
      </w:r>
      <w:r>
        <w:t xml:space="preserve"> proboszcz</w:t>
      </w:r>
      <w:r w:rsidR="00896C97">
        <w:t xml:space="preserve"> Tadeusz Pita prezentacja tablicy </w:t>
      </w:r>
      <w:r>
        <w:br/>
      </w:r>
      <w:r w:rsidR="00896C97">
        <w:t xml:space="preserve">z Prawdami Polaków spod </w:t>
      </w:r>
      <w:r w:rsidR="00DC48AF">
        <w:t>Z</w:t>
      </w:r>
      <w:r w:rsidR="00896C97">
        <w:t>naku Rodła</w:t>
      </w:r>
      <w:r>
        <w:t>.</w:t>
      </w:r>
    </w:p>
    <w:p w14:paraId="7A9877CF" w14:textId="4ACE60B4" w:rsidR="00525638" w:rsidRPr="00525638" w:rsidRDefault="00525638">
      <w:pPr>
        <w:rPr>
          <w:b/>
          <w:bCs/>
          <w:caps/>
        </w:rPr>
      </w:pPr>
      <w:r w:rsidRPr="00525638">
        <w:rPr>
          <w:b/>
          <w:bCs/>
          <w:caps/>
        </w:rPr>
        <w:t>Makieta Grodu Niemczy (10.30 – 11.00)</w:t>
      </w:r>
    </w:p>
    <w:p w14:paraId="6ED64926" w14:textId="78CF9054" w:rsidR="00896C97" w:rsidRDefault="00CB640A">
      <w:r>
        <w:t>g</w:t>
      </w:r>
      <w:r w:rsidR="00061AC1">
        <w:t xml:space="preserve">odz. </w:t>
      </w:r>
      <w:r w:rsidR="00896C97">
        <w:t>10.30 – przejście do makiety grodu Niemczy – opowieść o obronie Niemczy w roku 1017</w:t>
      </w:r>
      <w:r>
        <w:t>.</w:t>
      </w:r>
    </w:p>
    <w:p w14:paraId="5FAFF792" w14:textId="64F56E1F" w:rsidR="00525638" w:rsidRPr="00525638" w:rsidRDefault="00525638">
      <w:pPr>
        <w:rPr>
          <w:b/>
          <w:bCs/>
          <w:caps/>
        </w:rPr>
      </w:pPr>
      <w:r w:rsidRPr="00525638">
        <w:rPr>
          <w:b/>
          <w:bCs/>
          <w:caps/>
        </w:rPr>
        <w:t>Niemcza miasto na grodzie (11.00 – 11.30)</w:t>
      </w:r>
    </w:p>
    <w:p w14:paraId="53457E15" w14:textId="4E6264B1" w:rsidR="00896C97" w:rsidRDefault="00CB640A">
      <w:r>
        <w:t>g</w:t>
      </w:r>
      <w:r w:rsidR="00061AC1">
        <w:t>odz. 11.00 –</w:t>
      </w:r>
      <w:r>
        <w:t xml:space="preserve"> </w:t>
      </w:r>
      <w:r w:rsidR="00061AC1">
        <w:t xml:space="preserve">Niemcza miasto na grodzie – spacer po </w:t>
      </w:r>
      <w:r w:rsidR="00DC48AF">
        <w:t>N</w:t>
      </w:r>
      <w:r w:rsidR="00061AC1">
        <w:t>iemczy z prezentacją zabytków w obrysie dawnego grodu Niemczy, zachowanego w obecnej urbanistyce miasta Niemcza</w:t>
      </w:r>
      <w:r>
        <w:t>.</w:t>
      </w:r>
    </w:p>
    <w:p w14:paraId="481BF762" w14:textId="1BD0AF25" w:rsidR="00E53AA4" w:rsidRDefault="00E53AA4">
      <w:r>
        <w:rPr>
          <w:b/>
          <w:bCs/>
          <w:caps/>
        </w:rPr>
        <w:t xml:space="preserve">Piernikarnia śląska w niemczy </w:t>
      </w:r>
      <w:r w:rsidRPr="00525638">
        <w:rPr>
          <w:b/>
          <w:bCs/>
          <w:caps/>
        </w:rPr>
        <w:t xml:space="preserve"> (11.</w:t>
      </w:r>
      <w:r w:rsidR="00CB640A">
        <w:rPr>
          <w:b/>
          <w:bCs/>
          <w:caps/>
        </w:rPr>
        <w:t>3</w:t>
      </w:r>
      <w:r w:rsidRPr="00525638">
        <w:rPr>
          <w:b/>
          <w:bCs/>
          <w:caps/>
        </w:rPr>
        <w:t xml:space="preserve">0 – </w:t>
      </w:r>
      <w:r w:rsidR="00DC48AF">
        <w:rPr>
          <w:b/>
          <w:bCs/>
          <w:caps/>
        </w:rPr>
        <w:t>12</w:t>
      </w:r>
      <w:r w:rsidRPr="00525638">
        <w:rPr>
          <w:b/>
          <w:bCs/>
          <w:caps/>
        </w:rPr>
        <w:t>.30)</w:t>
      </w:r>
    </w:p>
    <w:p w14:paraId="1A6FC161" w14:textId="70C69C9B" w:rsidR="00061AC1" w:rsidRDefault="00CB640A">
      <w:r>
        <w:t>g</w:t>
      </w:r>
      <w:r w:rsidR="00061AC1">
        <w:t xml:space="preserve">odz. 11.30 wyjazd do </w:t>
      </w:r>
      <w:proofErr w:type="spellStart"/>
      <w:r w:rsidR="00061AC1">
        <w:t>Piernikarni</w:t>
      </w:r>
      <w:proofErr w:type="spellEnd"/>
      <w:r w:rsidR="00061AC1">
        <w:t xml:space="preserve"> Śląskiej w Niemczy (zajęcia teoretyczne i warsztatowe)</w:t>
      </w:r>
      <w:r w:rsidR="00D24E98">
        <w:t>.</w:t>
      </w:r>
    </w:p>
    <w:p w14:paraId="42F8D0C7" w14:textId="2276122F" w:rsidR="00E53AA4" w:rsidRDefault="00E53AA4">
      <w:pPr>
        <w:rPr>
          <w:b/>
          <w:bCs/>
          <w:caps/>
        </w:rPr>
      </w:pPr>
      <w:r w:rsidRPr="00E53AA4">
        <w:rPr>
          <w:b/>
          <w:bCs/>
          <w:caps/>
        </w:rPr>
        <w:t xml:space="preserve">Szkoła Podstawowa im. </w:t>
      </w:r>
      <w:r w:rsidR="00CB640A">
        <w:rPr>
          <w:b/>
          <w:bCs/>
          <w:caps/>
        </w:rPr>
        <w:t xml:space="preserve">KRÓLA </w:t>
      </w:r>
      <w:r w:rsidRPr="00E53AA4">
        <w:rPr>
          <w:b/>
          <w:bCs/>
          <w:caps/>
        </w:rPr>
        <w:t xml:space="preserve">Bolesława Chrobrego w Niemczy </w:t>
      </w:r>
      <w:r>
        <w:rPr>
          <w:b/>
          <w:bCs/>
          <w:caps/>
        </w:rPr>
        <w:t>(</w:t>
      </w:r>
      <w:r w:rsidR="00CB640A">
        <w:rPr>
          <w:b/>
          <w:bCs/>
          <w:caps/>
        </w:rPr>
        <w:t>1</w:t>
      </w:r>
      <w:r>
        <w:rPr>
          <w:b/>
          <w:bCs/>
          <w:caps/>
        </w:rPr>
        <w:t>3.00 – 15.00)</w:t>
      </w:r>
    </w:p>
    <w:p w14:paraId="56E41320" w14:textId="0BF61AE9" w:rsidR="00E53AA4" w:rsidRDefault="00E53AA4">
      <w:r>
        <w:t>- prezentacja obiektu szkoły i wystaw jubileuszowych</w:t>
      </w:r>
    </w:p>
    <w:p w14:paraId="093E1B6D" w14:textId="550BE80D" w:rsidR="00E53AA4" w:rsidRDefault="00E53AA4" w:rsidP="00E53AA4">
      <w:r>
        <w:t>- gra terenowa o</w:t>
      </w:r>
      <w:r w:rsidR="00CB640A">
        <w:t xml:space="preserve"> Królu</w:t>
      </w:r>
      <w:r>
        <w:t xml:space="preserve"> Bolesławie Chrobrym</w:t>
      </w:r>
    </w:p>
    <w:p w14:paraId="35AE70FC" w14:textId="2EAEE88F" w:rsidR="00E53AA4" w:rsidRDefault="00E53AA4">
      <w:r>
        <w:t>- zajęcia integracyjne z uczniami szkoły</w:t>
      </w:r>
    </w:p>
    <w:p w14:paraId="071C8620" w14:textId="7AEA9CFA" w:rsidR="00E53AA4" w:rsidRDefault="00E53AA4">
      <w:r>
        <w:t>- gorący posiłek (</w:t>
      </w:r>
      <w:r w:rsidR="00CB640A">
        <w:t>obiad</w:t>
      </w:r>
      <w:r>
        <w:t>)</w:t>
      </w:r>
    </w:p>
    <w:p w14:paraId="787F43CC" w14:textId="06527160" w:rsidR="00306D88" w:rsidRDefault="00306D88">
      <w:pPr>
        <w:rPr>
          <w:b/>
          <w:bCs/>
          <w:caps/>
        </w:rPr>
      </w:pPr>
      <w:r>
        <w:rPr>
          <w:b/>
          <w:bCs/>
          <w:caps/>
        </w:rPr>
        <w:t>Arboretum Wojsławice w Niemczy ( 15.00 – 17.00)</w:t>
      </w:r>
    </w:p>
    <w:p w14:paraId="54E60E34" w14:textId="127C50D0" w:rsidR="00306D88" w:rsidRDefault="00306D88">
      <w:r>
        <w:t xml:space="preserve">- </w:t>
      </w:r>
      <w:r w:rsidR="00CB640A">
        <w:t>w</w:t>
      </w:r>
      <w:r>
        <w:t>ystawy i kiermasz roślin na terenie folwarku</w:t>
      </w:r>
    </w:p>
    <w:p w14:paraId="025C1EB8" w14:textId="78B06461" w:rsidR="00306D88" w:rsidRDefault="00306D88">
      <w:r>
        <w:t xml:space="preserve">- spacery m.in. do Ogrodu Milenijnego, </w:t>
      </w:r>
      <w:proofErr w:type="spellStart"/>
      <w:r>
        <w:t>Georetum</w:t>
      </w:r>
      <w:proofErr w:type="spellEnd"/>
      <w:r w:rsidR="00FA6B4F">
        <w:t>, kolekcji różaneczników.</w:t>
      </w:r>
    </w:p>
    <w:p w14:paraId="2207DF8A" w14:textId="6BD00D83" w:rsidR="00FA6B4F" w:rsidRDefault="00FA6B4F">
      <w:r>
        <w:t>- posiłki we własnym zakresie</w:t>
      </w:r>
      <w:r w:rsidR="00DC48AF">
        <w:t xml:space="preserve"> </w:t>
      </w:r>
      <w:r w:rsidR="00E75487">
        <w:t>(</w:t>
      </w:r>
      <w:r w:rsidR="00DC48AF">
        <w:t>lokal Szybka Kawka Wojsławice na dziedzińcu ogrodu</w:t>
      </w:r>
      <w:r w:rsidR="00E75487">
        <w:t>)</w:t>
      </w:r>
    </w:p>
    <w:p w14:paraId="6D7FC291" w14:textId="33CD2D57" w:rsidR="00E53AA4" w:rsidRPr="00E53AA4" w:rsidRDefault="00E53AA4">
      <w:pPr>
        <w:rPr>
          <w:b/>
          <w:bCs/>
          <w:caps/>
        </w:rPr>
      </w:pPr>
    </w:p>
    <w:p w14:paraId="3CDD9A43" w14:textId="77777777" w:rsidR="00061AC1" w:rsidRPr="00896C97" w:rsidRDefault="00061AC1"/>
    <w:p w14:paraId="19CFDE05" w14:textId="77777777" w:rsidR="00896C97" w:rsidRDefault="00896C97"/>
    <w:sectPr w:rsidR="00896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97"/>
    <w:rsid w:val="00061AC1"/>
    <w:rsid w:val="00093221"/>
    <w:rsid w:val="00104D23"/>
    <w:rsid w:val="001614D6"/>
    <w:rsid w:val="00306D88"/>
    <w:rsid w:val="00324304"/>
    <w:rsid w:val="00384706"/>
    <w:rsid w:val="0044225E"/>
    <w:rsid w:val="00502C22"/>
    <w:rsid w:val="00525638"/>
    <w:rsid w:val="00604012"/>
    <w:rsid w:val="00896C97"/>
    <w:rsid w:val="00CB640A"/>
    <w:rsid w:val="00D24E98"/>
    <w:rsid w:val="00DC48AF"/>
    <w:rsid w:val="00E13BE9"/>
    <w:rsid w:val="00E53AA4"/>
    <w:rsid w:val="00E67C39"/>
    <w:rsid w:val="00E75487"/>
    <w:rsid w:val="00F7564B"/>
    <w:rsid w:val="00FA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6A91"/>
  <w15:chartTrackingRefBased/>
  <w15:docId w15:val="{39D12E22-DB29-42B7-BED2-56D1B89A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Niemcza</dc:creator>
  <cp:keywords/>
  <dc:description/>
  <cp:lastModifiedBy>Tadeusz Szczyrbak</cp:lastModifiedBy>
  <cp:revision>2</cp:revision>
  <dcterms:created xsi:type="dcterms:W3CDTF">2025-02-12T08:42:00Z</dcterms:created>
  <dcterms:modified xsi:type="dcterms:W3CDTF">2025-02-12T08:42:00Z</dcterms:modified>
</cp:coreProperties>
</file>